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04212" w14:textId="38B26676" w:rsidR="00857B6D" w:rsidRPr="00857B6D" w:rsidRDefault="00CD1A96" w:rsidP="00857B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B6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33985" distR="122555" simplePos="0" relativeHeight="251660288" behindDoc="0" locked="0" layoutInCell="1" allowOverlap="1" wp14:anchorId="5AB55A42" wp14:editId="0CD08073">
            <wp:simplePos x="0" y="0"/>
            <wp:positionH relativeFrom="column">
              <wp:posOffset>23495</wp:posOffset>
            </wp:positionH>
            <wp:positionV relativeFrom="paragraph">
              <wp:posOffset>3810</wp:posOffset>
            </wp:positionV>
            <wp:extent cx="594995" cy="633095"/>
            <wp:effectExtent l="0" t="0" r="0" b="0"/>
            <wp:wrapSquare wrapText="right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298" r="-316" b="-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33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B6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9050" distR="0" simplePos="0" relativeHeight="251661312" behindDoc="0" locked="0" layoutInCell="1" allowOverlap="1" wp14:anchorId="7A5483AB" wp14:editId="11582696">
            <wp:simplePos x="0" y="0"/>
            <wp:positionH relativeFrom="column">
              <wp:posOffset>5470525</wp:posOffset>
            </wp:positionH>
            <wp:positionV relativeFrom="paragraph">
              <wp:posOffset>6350</wp:posOffset>
            </wp:positionV>
            <wp:extent cx="1005205" cy="638175"/>
            <wp:effectExtent l="0" t="0" r="4445" b="9525"/>
            <wp:wrapSquare wrapText="left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9" t="-114" r="-69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B6D" w:rsidRPr="00857B6D">
        <w:rPr>
          <w:rFonts w:ascii="Times New Roman" w:hAnsi="Times New Roman" w:cs="Times New Roman"/>
          <w:b/>
          <w:bCs/>
          <w:sz w:val="24"/>
          <w:szCs w:val="24"/>
        </w:rPr>
        <w:t>Ministero</w:t>
      </w:r>
      <w:r w:rsidR="00857B6D" w:rsidRPr="00857B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57B6D" w:rsidRPr="00857B6D">
        <w:rPr>
          <w:rFonts w:ascii="Times New Roman" w:hAnsi="Times New Roman" w:cs="Times New Roman"/>
          <w:b/>
          <w:bCs/>
          <w:sz w:val="24"/>
          <w:szCs w:val="24"/>
        </w:rPr>
        <w:t>dell</w:t>
      </w:r>
      <w:r w:rsidR="00857B6D" w:rsidRPr="00857B6D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="00857B6D" w:rsidRPr="00857B6D">
        <w:rPr>
          <w:rFonts w:ascii="Times New Roman" w:hAnsi="Times New Roman" w:cs="Times New Roman"/>
          <w:b/>
          <w:bCs/>
          <w:sz w:val="24"/>
          <w:szCs w:val="24"/>
        </w:rPr>
        <w:t>Istruzione</w:t>
      </w:r>
    </w:p>
    <w:p w14:paraId="1073984A" w14:textId="0A778C41" w:rsidR="00857B6D" w:rsidRPr="00857B6D" w:rsidRDefault="00857B6D" w:rsidP="00857B6D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Ufficio</w:t>
      </w:r>
      <w:r w:rsidRPr="00857B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57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Scolastico</w:t>
      </w:r>
      <w:r w:rsidRPr="00857B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57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Regionale</w:t>
      </w:r>
      <w:r w:rsidRPr="00857B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57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</w:t>
      </w:r>
      <w:r w:rsidRPr="00857B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57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il</w:t>
      </w:r>
      <w:r w:rsidRPr="00857B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57B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Lazio</w:t>
      </w:r>
    </w:p>
    <w:p w14:paraId="3DA60A00" w14:textId="77777777" w:rsidR="00857B6D" w:rsidRPr="00857B6D" w:rsidRDefault="00857B6D" w:rsidP="00857B6D">
      <w:pPr>
        <w:pStyle w:val="Nomesociet"/>
        <w:spacing w:before="120" w:after="120" w:line="100" w:lineRule="atLeast"/>
        <w:jc w:val="center"/>
        <w:rPr>
          <w:rFonts w:ascii="Times New Roman" w:hAnsi="Times New Roman" w:cs="Times New Roman"/>
        </w:rPr>
      </w:pPr>
      <w:r w:rsidRPr="00857B6D">
        <w:rPr>
          <w:rFonts w:ascii="Times New Roman" w:hAnsi="Times New Roman" w:cs="Times New Roman"/>
          <w:b/>
          <w:spacing w:val="10"/>
          <w:sz w:val="28"/>
          <w:szCs w:val="28"/>
        </w:rPr>
        <w:t>Istituto</w:t>
      </w:r>
      <w:r w:rsidRPr="00857B6D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 w:rsidRPr="00857B6D">
        <w:rPr>
          <w:rFonts w:ascii="Times New Roman" w:hAnsi="Times New Roman" w:cs="Times New Roman"/>
          <w:b/>
          <w:spacing w:val="10"/>
          <w:sz w:val="28"/>
          <w:szCs w:val="28"/>
        </w:rPr>
        <w:t>Tecnico</w:t>
      </w:r>
      <w:r w:rsidRPr="00857B6D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 w:rsidRPr="00857B6D">
        <w:rPr>
          <w:rFonts w:ascii="Times New Roman" w:hAnsi="Times New Roman" w:cs="Times New Roman"/>
          <w:b/>
          <w:spacing w:val="10"/>
          <w:sz w:val="28"/>
          <w:szCs w:val="28"/>
        </w:rPr>
        <w:t>Industriale</w:t>
      </w:r>
      <w:r w:rsidRPr="00857B6D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 w:rsidRPr="00857B6D">
        <w:rPr>
          <w:rFonts w:ascii="Times New Roman" w:hAnsi="Times New Roman" w:cs="Times New Roman"/>
          <w:b/>
          <w:spacing w:val="10"/>
          <w:sz w:val="28"/>
          <w:szCs w:val="28"/>
        </w:rPr>
        <w:t>Statale</w:t>
      </w:r>
      <w:r w:rsidRPr="00857B6D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“</w:t>
      </w:r>
      <w:r w:rsidRPr="00857B6D">
        <w:rPr>
          <w:rFonts w:ascii="Times New Roman" w:hAnsi="Times New Roman" w:cs="Times New Roman"/>
          <w:b/>
          <w:spacing w:val="10"/>
          <w:sz w:val="28"/>
          <w:szCs w:val="28"/>
        </w:rPr>
        <w:t>ENRICO</w:t>
      </w:r>
      <w:r w:rsidRPr="00857B6D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 w:rsidRPr="00857B6D">
        <w:rPr>
          <w:rFonts w:ascii="Times New Roman" w:hAnsi="Times New Roman" w:cs="Times New Roman"/>
          <w:b/>
          <w:spacing w:val="10"/>
          <w:sz w:val="28"/>
          <w:szCs w:val="28"/>
        </w:rPr>
        <w:t>FERMI</w:t>
      </w:r>
      <w:r w:rsidRPr="00857B6D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”</w:t>
      </w:r>
    </w:p>
    <w:p w14:paraId="25DA87E8" w14:textId="77777777" w:rsidR="00857B6D" w:rsidRPr="00857B6D" w:rsidRDefault="00857B6D" w:rsidP="00857B6D">
      <w:pPr>
        <w:pStyle w:val="Nomesociet"/>
        <w:spacing w:line="100" w:lineRule="atLeast"/>
        <w:jc w:val="center"/>
        <w:rPr>
          <w:rFonts w:ascii="Times New Roman" w:hAnsi="Times New Roman" w:cs="Times New Roman"/>
        </w:rPr>
      </w:pPr>
      <w:r w:rsidRPr="00857B6D">
        <w:rPr>
          <w:rFonts w:ascii="Times New Roman" w:hAnsi="Times New Roman" w:cs="Times New Roman"/>
          <w:spacing w:val="10"/>
          <w:sz w:val="21"/>
          <w:szCs w:val="21"/>
        </w:rPr>
        <w:t>Via</w:t>
      </w:r>
      <w:r w:rsidRPr="00857B6D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Pr="00857B6D">
        <w:rPr>
          <w:rFonts w:ascii="Times New Roman" w:hAnsi="Times New Roman" w:cs="Times New Roman"/>
          <w:spacing w:val="10"/>
          <w:sz w:val="21"/>
          <w:szCs w:val="21"/>
        </w:rPr>
        <w:t>Trionfale</w:t>
      </w:r>
      <w:r w:rsidRPr="00857B6D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Pr="00857B6D">
        <w:rPr>
          <w:rFonts w:ascii="Times New Roman" w:hAnsi="Times New Roman" w:cs="Times New Roman"/>
          <w:spacing w:val="10"/>
          <w:sz w:val="21"/>
          <w:szCs w:val="21"/>
        </w:rPr>
        <w:t>n.</w:t>
      </w:r>
      <w:r w:rsidRPr="00857B6D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Pr="00857B6D">
        <w:rPr>
          <w:rFonts w:ascii="Times New Roman" w:hAnsi="Times New Roman" w:cs="Times New Roman"/>
          <w:spacing w:val="10"/>
          <w:sz w:val="21"/>
          <w:szCs w:val="21"/>
        </w:rPr>
        <w:t>8737</w:t>
      </w:r>
      <w:r w:rsidRPr="00857B6D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Pr="00857B6D">
        <w:rPr>
          <w:rFonts w:ascii="Times New Roman" w:hAnsi="Times New Roman" w:cs="Times New Roman"/>
          <w:spacing w:val="10"/>
          <w:sz w:val="21"/>
          <w:szCs w:val="21"/>
        </w:rPr>
        <w:t>cap.00135</w:t>
      </w:r>
      <w:r w:rsidRPr="00857B6D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proofErr w:type="gramStart"/>
      <w:r w:rsidRPr="00857B6D">
        <w:rPr>
          <w:rFonts w:ascii="Times New Roman" w:hAnsi="Times New Roman" w:cs="Times New Roman"/>
          <w:spacing w:val="10"/>
          <w:sz w:val="21"/>
          <w:szCs w:val="21"/>
        </w:rPr>
        <w:t>Roma</w:t>
      </w:r>
      <w:r w:rsidRPr="00857B6D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 </w:t>
      </w:r>
      <w:r w:rsidRPr="00857B6D">
        <w:rPr>
          <w:rFonts w:ascii="Times New Roman" w:eastAsia="Times New Roman" w:hAnsi="Times New Roman" w:cs="Times New Roman"/>
          <w:i/>
          <w:iCs/>
          <w:spacing w:val="10"/>
          <w:sz w:val="21"/>
          <w:szCs w:val="21"/>
        </w:rPr>
        <w:t>C.F.</w:t>
      </w:r>
      <w:proofErr w:type="gramEnd"/>
      <w:r w:rsidRPr="00857B6D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80195290582 · </w:t>
      </w:r>
      <w:r w:rsidRPr="00857B6D">
        <w:rPr>
          <w:rFonts w:ascii="Times New Roman" w:eastAsia="Times New Roman" w:hAnsi="Times New Roman" w:cs="Times New Roman"/>
          <w:i/>
          <w:iCs/>
          <w:spacing w:val="10"/>
          <w:sz w:val="21"/>
          <w:szCs w:val="21"/>
        </w:rPr>
        <w:t>Ambito territoriale</w:t>
      </w:r>
      <w:r w:rsidRPr="00857B6D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8 · </w:t>
      </w:r>
      <w:r w:rsidRPr="00857B6D">
        <w:rPr>
          <w:rFonts w:ascii="Times New Roman" w:eastAsia="Times New Roman" w:hAnsi="Times New Roman" w:cs="Times New Roman"/>
          <w:i/>
          <w:iCs/>
          <w:spacing w:val="10"/>
          <w:sz w:val="21"/>
          <w:szCs w:val="21"/>
        </w:rPr>
        <w:t>C.M.</w:t>
      </w:r>
      <w:r w:rsidRPr="00857B6D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RMTF040002</w:t>
      </w:r>
    </w:p>
    <w:p w14:paraId="4B9C83F5" w14:textId="77777777" w:rsidR="00857B6D" w:rsidRPr="00857B6D" w:rsidRDefault="00857B6D" w:rsidP="00857B6D">
      <w:pPr>
        <w:pStyle w:val="Nomesociet"/>
        <w:spacing w:line="100" w:lineRule="atLeast"/>
        <w:jc w:val="center"/>
        <w:rPr>
          <w:rFonts w:ascii="Times New Roman" w:hAnsi="Times New Roman" w:cs="Times New Roman"/>
        </w:rPr>
      </w:pPr>
      <w:r w:rsidRPr="00857B6D">
        <w:rPr>
          <w:rFonts w:ascii="Times New Roman" w:eastAsia="Times New Roman" w:hAnsi="Times New Roman" w:cs="Times New Roman"/>
          <w:i/>
          <w:iCs/>
          <w:spacing w:val="10"/>
          <w:sz w:val="21"/>
          <w:szCs w:val="21"/>
        </w:rPr>
        <w:t xml:space="preserve">Corso </w:t>
      </w:r>
      <w:proofErr w:type="gramStart"/>
      <w:r w:rsidRPr="00857B6D">
        <w:rPr>
          <w:rFonts w:ascii="Times New Roman" w:eastAsia="Times New Roman" w:hAnsi="Times New Roman" w:cs="Times New Roman"/>
          <w:i/>
          <w:iCs/>
          <w:spacing w:val="10"/>
          <w:sz w:val="21"/>
          <w:szCs w:val="21"/>
        </w:rPr>
        <w:t>Diurno</w:t>
      </w:r>
      <w:r w:rsidRPr="00857B6D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 </w:t>
      </w:r>
      <w:r w:rsidRPr="00857B6D">
        <w:rPr>
          <w:rFonts w:ascii="Times New Roman" w:hAnsi="Times New Roman" w:cs="Times New Roman"/>
          <w:i/>
          <w:iCs/>
          <w:spacing w:val="10"/>
          <w:sz w:val="21"/>
          <w:szCs w:val="21"/>
        </w:rPr>
        <w:t>Tel.</w:t>
      </w:r>
      <w:proofErr w:type="gramEnd"/>
      <w:r w:rsidRPr="00857B6D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Pr="00857B6D">
        <w:rPr>
          <w:rFonts w:ascii="Times New Roman" w:hAnsi="Times New Roman" w:cs="Times New Roman"/>
          <w:spacing w:val="10"/>
          <w:sz w:val="21"/>
          <w:szCs w:val="21"/>
        </w:rPr>
        <w:t>0630600237</w:t>
      </w:r>
      <w:r w:rsidRPr="00857B6D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Pr="00857B6D">
        <w:rPr>
          <w:rFonts w:ascii="Times New Roman" w:hAnsi="Times New Roman" w:cs="Times New Roman"/>
          <w:spacing w:val="10"/>
          <w:sz w:val="21"/>
          <w:szCs w:val="21"/>
        </w:rPr>
        <w:t>·</w:t>
      </w:r>
      <w:r w:rsidRPr="00857B6D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 w:rsidRPr="00857B6D">
        <w:rPr>
          <w:rFonts w:ascii="Times New Roman" w:hAnsi="Times New Roman" w:cs="Times New Roman"/>
          <w:spacing w:val="10"/>
          <w:sz w:val="21"/>
          <w:szCs w:val="21"/>
        </w:rPr>
        <w:t xml:space="preserve">06121124685 </w:t>
      </w:r>
      <w:r w:rsidRPr="00857B6D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·  </w:t>
      </w:r>
      <w:r w:rsidRPr="00857B6D">
        <w:rPr>
          <w:rFonts w:ascii="Times New Roman" w:eastAsia="Times New Roman" w:hAnsi="Times New Roman" w:cs="Times New Roman"/>
          <w:i/>
          <w:iCs/>
          <w:spacing w:val="10"/>
          <w:sz w:val="21"/>
          <w:szCs w:val="21"/>
        </w:rPr>
        <w:t xml:space="preserve">Corso Serale Tel. </w:t>
      </w:r>
      <w:r w:rsidRPr="00857B6D">
        <w:rPr>
          <w:rFonts w:ascii="Times New Roman" w:eastAsia="Times New Roman" w:hAnsi="Times New Roman" w:cs="Times New Roman"/>
          <w:spacing w:val="10"/>
          <w:sz w:val="21"/>
          <w:szCs w:val="21"/>
        </w:rPr>
        <w:t>0630601475</w:t>
      </w:r>
    </w:p>
    <w:p w14:paraId="4E7F1C14" w14:textId="77777777" w:rsidR="00857B6D" w:rsidRPr="00857B6D" w:rsidRDefault="00857B6D" w:rsidP="00857B6D">
      <w:pPr>
        <w:spacing w:line="100" w:lineRule="atLeast"/>
        <w:rPr>
          <w:rFonts w:ascii="Times New Roman" w:hAnsi="Times New Roman" w:cs="Times New Roman"/>
        </w:rPr>
      </w:pPr>
      <w:r w:rsidRPr="00857B6D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 </w:t>
      </w:r>
      <w:r w:rsidRPr="00857B6D">
        <w:rPr>
          <w:rFonts w:ascii="Times New Roman" w:hAnsi="Times New Roman" w:cs="Times New Roman"/>
          <w:spacing w:val="10"/>
          <w:sz w:val="21"/>
          <w:szCs w:val="21"/>
        </w:rPr>
        <w:t>www.itisfermi.edu.it</w:t>
      </w:r>
      <w:r w:rsidRPr="00857B6D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  </w:t>
      </w:r>
      <w:r w:rsidRPr="00857B6D">
        <w:rPr>
          <w:rFonts w:ascii="Times New Roman" w:hAnsi="Times New Roman" w:cs="Times New Roman"/>
          <w:b/>
          <w:bCs/>
          <w:spacing w:val="10"/>
          <w:sz w:val="21"/>
          <w:szCs w:val="21"/>
        </w:rPr>
        <w:t>·</w:t>
      </w:r>
      <w:r w:rsidRPr="00857B6D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  </w:t>
      </w:r>
      <w:r w:rsidRPr="00857B6D">
        <w:rPr>
          <w:rFonts w:ascii="Times New Roman" w:hAnsi="Times New Roman" w:cs="Times New Roman"/>
          <w:i/>
          <w:iCs/>
          <w:spacing w:val="10"/>
          <w:sz w:val="21"/>
          <w:szCs w:val="21"/>
        </w:rPr>
        <w:t>e-mail:</w:t>
      </w:r>
      <w:r w:rsidRPr="00857B6D">
        <w:rPr>
          <w:rFonts w:ascii="Times New Roman" w:eastAsia="Times New Roman" w:hAnsi="Times New Roman" w:cs="Times New Roman"/>
          <w:i/>
          <w:iCs/>
          <w:spacing w:val="10"/>
          <w:sz w:val="21"/>
          <w:szCs w:val="21"/>
        </w:rPr>
        <w:t xml:space="preserve">  </w:t>
      </w:r>
      <w:r w:rsidRPr="00857B6D">
        <w:rPr>
          <w:rFonts w:ascii="Times New Roman" w:hAnsi="Times New Roman" w:cs="Times New Roman"/>
          <w:spacing w:val="10"/>
          <w:sz w:val="21"/>
          <w:szCs w:val="21"/>
        </w:rPr>
        <w:t>rmtf040002@istruzione.it</w:t>
      </w:r>
      <w:r w:rsidRPr="00857B6D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 ·   </w:t>
      </w:r>
      <w:proofErr w:type="spellStart"/>
      <w:r w:rsidRPr="00857B6D">
        <w:rPr>
          <w:rFonts w:ascii="Times New Roman" w:eastAsia="Times New Roman" w:hAnsi="Times New Roman" w:cs="Times New Roman"/>
          <w:i/>
          <w:iCs/>
          <w:spacing w:val="10"/>
          <w:sz w:val="21"/>
          <w:szCs w:val="21"/>
        </w:rPr>
        <w:t>p.e.c</w:t>
      </w:r>
      <w:proofErr w:type="spellEnd"/>
      <w:r w:rsidRPr="00857B6D">
        <w:rPr>
          <w:rFonts w:ascii="Times New Roman" w:eastAsia="Times New Roman" w:hAnsi="Times New Roman" w:cs="Times New Roman"/>
          <w:i/>
          <w:iCs/>
          <w:spacing w:val="10"/>
          <w:sz w:val="21"/>
          <w:szCs w:val="21"/>
        </w:rPr>
        <w:t xml:space="preserve">.: </w:t>
      </w:r>
      <w:r w:rsidRPr="00857B6D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hyperlink r:id="rId6" w:history="1">
        <w:r w:rsidRPr="00857B6D">
          <w:rPr>
            <w:rStyle w:val="Collegamentoipertestuale"/>
            <w:rFonts w:ascii="Times New Roman" w:eastAsia="Times New Roman" w:hAnsi="Times New Roman" w:cs="Times New Roman"/>
            <w:spacing w:val="10"/>
            <w:sz w:val="21"/>
            <w:szCs w:val="21"/>
          </w:rPr>
          <w:t>rmtf040002@pec.istruzione.it</w:t>
        </w:r>
      </w:hyperlink>
    </w:p>
    <w:p w14:paraId="7D650F71" w14:textId="7E1B9429" w:rsidR="00857B6D" w:rsidRDefault="00857B6D" w:rsidP="00857B6D">
      <w:r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C3454" wp14:editId="706F6FA9">
                <wp:simplePos x="0" y="0"/>
                <wp:positionH relativeFrom="column">
                  <wp:posOffset>8255</wp:posOffset>
                </wp:positionH>
                <wp:positionV relativeFrom="paragraph">
                  <wp:posOffset>58420</wp:posOffset>
                </wp:positionV>
                <wp:extent cx="6812915" cy="1905"/>
                <wp:effectExtent l="5715" t="13335" r="10795" b="13335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915" cy="1905"/>
                        </a:xfrm>
                        <a:prstGeom prst="line">
                          <a:avLst/>
                        </a:prstGeom>
                        <a:noFill/>
                        <a:ln w="108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24B02DC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4.6pt" to="537.1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5Iu4QEAAJ8DAAAOAAAAZHJzL2Uyb0RvYy54bWysU8tu2zAQvBfoPxC815IcJHAEyzk4TS9p&#10;ayDpB6xJSiJKclmSsey/75J+tGluQXUglvsYzu6Olnd7a9hOhajRdbyZ1ZwpJ1BqN3T8x/PDpwVn&#10;MYGTYNCpjh9U5Herjx+Wk2/VHEc0UgVGIC62k+/4mJJvqyqKUVmIM/TKUbDHYCHRNQyVDDARujXV&#10;vK5vqgmD9AGFipG898cgXxX8vlcife/7qBIzHSduqZyhnNt8VqsltEMAP2pxogHvYGFBO3r0AnUP&#10;CdhL0G+grBYBI/ZpJtBW2PdaqNIDddPU/3TzNIJXpRcaTvSXMcX/Byu+7TaBadnxK84cWFrRGp1T&#10;KWFQTOqgyWJXeU6Tjy2lr90m5E7F3j35RxQ/I3O4HsENqvB9PngCaXJF9aokX6Kn17bTV5SUAy8J&#10;y9D2fbAZksbB9mU3h8tu1D4xQc6bRTO/ba45ExRrbuvr8gC051ofYvqi0LJsdNxolycHLeweY8pc&#10;oD2nZLfDB21M2b5xbCLIelGTQASQCOOvUhrRaJnTckEMw3ZtAttBVlL5TgxepVmdSM9G244THn05&#10;CdpRgfzsZLETaHO0iZNxOayKUk9Ez3M6TnyL8rAJuYHsJxWUVk6KzTL7+16y/vxXq98AAAD//wMA&#10;UEsDBBQABgAIAAAAIQCAnWZz2AAAAAYBAAAPAAAAZHJzL2Rvd25yZXYueG1sTI5BT8JAEIXvJvyH&#10;zZB4ky1QrNRuCdF49ADifeiObWN3tnQXqP/e4aS3efNe3vuKzeg6daEhtJ4NzGcJKOLK25ZrA4eP&#10;t4cnUCEiW+w8k4EfCrApJ3cF5tZfeUeXfayVlHDI0UATY59rHaqGHIaZ74nF+/KDwyhyqLUd8Crl&#10;rtOLJHnUDluWhQZ7emmo+t6fnYF0lc5Tf1ijdp+vWVju3k+cRWPup+P2GVSkMf6F4YYv6FAK09Gf&#10;2QbViV5K0MB6AermJlkq11EeK9Blof/jl78AAAD//wMAUEsBAi0AFAAGAAgAAAAhALaDOJL+AAAA&#10;4QEAABMAAAAAAAAAAAAAAAAAAAAAAFtDb250ZW50X1R5cGVzXS54bWxQSwECLQAUAAYACAAAACEA&#10;OP0h/9YAAACUAQAACwAAAAAAAAAAAAAAAAAvAQAAX3JlbHMvLnJlbHNQSwECLQAUAAYACAAAACEA&#10;An+SLuEBAACfAwAADgAAAAAAAAAAAAAAAAAuAgAAZHJzL2Uyb0RvYy54bWxQSwECLQAUAAYACAAA&#10;ACEAgJ1mc9gAAAAGAQAADwAAAAAAAAAAAAAAAAA7BAAAZHJzL2Rvd25yZXYueG1sUEsFBgAAAAAE&#10;AAQA8wAAAEAFAAAAAA==&#10;" strokeweight=".3mm">
                <v:stroke joinstyle="miter" endcap="square"/>
              </v:line>
            </w:pict>
          </mc:Fallback>
        </mc:AlternateConten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</w:p>
    <w:p w14:paraId="66512517" w14:textId="65A6FA50" w:rsidR="0068342C" w:rsidRDefault="00CD1A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ind w:right="1905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Agli studenti </w:t>
      </w:r>
    </w:p>
    <w:p w14:paraId="5208DD90" w14:textId="77777777" w:rsidR="0068342C" w:rsidRDefault="00CD1A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right="2102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Ai genitori </w:t>
      </w:r>
    </w:p>
    <w:p w14:paraId="3928C0F8" w14:textId="77777777" w:rsidR="0068342C" w:rsidRDefault="00CD1A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right="2150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Ai docenti </w:t>
      </w:r>
    </w:p>
    <w:p w14:paraId="6B7FB3E5" w14:textId="062FAAC7" w:rsidR="0068342C" w:rsidRDefault="00CD1A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right="2223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Al DSGA </w:t>
      </w:r>
    </w:p>
    <w:p w14:paraId="6DB759D3" w14:textId="77777777" w:rsidR="00857B6D" w:rsidRDefault="00857B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right="2223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14:paraId="1D25552D" w14:textId="77777777" w:rsidR="0068342C" w:rsidRDefault="00CD1A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8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Oggetto: borse di studio Fondazione </w:t>
      </w:r>
      <w:r>
        <w:rPr>
          <w:rFonts w:ascii="Times New Roman" w:eastAsia="Times New Roman" w:hAnsi="Times New Roman" w:cs="Times New Roman"/>
          <w:b/>
          <w:i/>
          <w:color w:val="000000"/>
        </w:rPr>
        <w:t>Igino Betti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</w:t>
      </w:r>
    </w:p>
    <w:p w14:paraId="3C4151ED" w14:textId="6746DE06" w:rsidR="0068342C" w:rsidRDefault="00CD1A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62" w:lineRule="auto"/>
        <w:ind w:left="77" w:right="-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Anche quest’anno la </w:t>
      </w:r>
      <w:r>
        <w:rPr>
          <w:rFonts w:ascii="Times New Roman" w:eastAsia="Times New Roman" w:hAnsi="Times New Roman" w:cs="Times New Roman"/>
          <w:i/>
          <w:color w:val="000000"/>
        </w:rPr>
        <w:t xml:space="preserve">Fondazione Igino Betti </w:t>
      </w:r>
      <w:r>
        <w:rPr>
          <w:rFonts w:ascii="Times New Roman" w:eastAsia="Times New Roman" w:hAnsi="Times New Roman" w:cs="Times New Roman"/>
          <w:color w:val="000000"/>
        </w:rPr>
        <w:t>ha indetto un Bando di concorso per Borse di studio “</w:t>
      </w:r>
      <w:r>
        <w:rPr>
          <w:rFonts w:ascii="Times New Roman" w:eastAsia="Times New Roman" w:hAnsi="Times New Roman" w:cs="Times New Roman"/>
          <w:i/>
          <w:color w:val="000000"/>
        </w:rPr>
        <w:t>allo scopo di assistere giovani meritevoli, di cittadinanza italiana, appartenenti a famiglie in condizioni di bisogno al fine di consentirne l'istruzione scolastica o professionale per la quale dimostrino sicure attitudini, nonché per agevolarne il successivo inserimento o la promozione nell'attività lavorativa.</w:t>
      </w:r>
      <w:r>
        <w:rPr>
          <w:rFonts w:ascii="Times New Roman" w:eastAsia="Times New Roman" w:hAnsi="Times New Roman" w:cs="Times New Roman"/>
          <w:color w:val="000000"/>
        </w:rPr>
        <w:t xml:space="preserve">” </w:t>
      </w:r>
    </w:p>
    <w:p w14:paraId="30F0BBE1" w14:textId="77777777" w:rsidR="0068342C" w:rsidRDefault="00CD1A96" w:rsidP="007F0C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5" w:lineRule="auto"/>
        <w:ind w:left="80" w:right="45" w:firstLine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Questa Dirigenza invita quindi gli </w:t>
      </w:r>
      <w:r w:rsidRPr="00865CDF">
        <w:rPr>
          <w:rFonts w:ascii="Times New Roman" w:eastAsia="Times New Roman" w:hAnsi="Times New Roman" w:cs="Times New Roman"/>
          <w:b/>
          <w:color w:val="000000"/>
        </w:rPr>
        <w:t>studenti che hanno conseguito una media non minore di 8</w:t>
      </w:r>
      <w:r>
        <w:rPr>
          <w:rFonts w:ascii="Times New Roman" w:eastAsia="Times New Roman" w:hAnsi="Times New Roman" w:cs="Times New Roman"/>
          <w:color w:val="000000"/>
        </w:rPr>
        <w:t xml:space="preserve"> a presentare la domanda, secondo quanto indicato di seguito. </w:t>
      </w:r>
    </w:p>
    <w:p w14:paraId="070A9D7B" w14:textId="1519F2E9" w:rsidR="007F0C79" w:rsidRDefault="00CD1A96" w:rsidP="007F0C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65" w:lineRule="auto"/>
        <w:ind w:left="78" w:right="4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 genitori potranno fare richiesta della borsa di studio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entro e non oltre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il termine </w:t>
      </w:r>
      <w:r w:rsidR="00AF07B4">
        <w:rPr>
          <w:rFonts w:ascii="Times New Roman" w:eastAsia="Times New Roman" w:hAnsi="Times New Roman" w:cs="Times New Roman"/>
          <w:b/>
          <w:color w:val="000000"/>
          <w:u w:val="single"/>
        </w:rPr>
        <w:t>21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="00865CDF">
        <w:rPr>
          <w:rFonts w:ascii="Times New Roman" w:eastAsia="Times New Roman" w:hAnsi="Times New Roman" w:cs="Times New Roman"/>
          <w:b/>
          <w:color w:val="000000"/>
          <w:u w:val="single"/>
        </w:rPr>
        <w:t>giugno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202</w:t>
      </w:r>
      <w:r w:rsidR="00865CDF">
        <w:rPr>
          <w:rFonts w:ascii="Times New Roman" w:eastAsia="Times New Roman" w:hAnsi="Times New Roman" w:cs="Times New Roman"/>
          <w:b/>
          <w:color w:val="000000"/>
          <w:u w:val="single"/>
        </w:rPr>
        <w:t>2</w:t>
      </w:r>
      <w:r w:rsidRPr="00865CD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presso la </w:t>
      </w:r>
      <w:r>
        <w:rPr>
          <w:rFonts w:ascii="Times New Roman" w:eastAsia="Times New Roman" w:hAnsi="Times New Roman" w:cs="Times New Roman"/>
          <w:i/>
          <w:color w:val="000000"/>
        </w:rPr>
        <w:t xml:space="preserve">Segreteria didattica </w:t>
      </w:r>
      <w:r>
        <w:rPr>
          <w:rFonts w:ascii="Times New Roman" w:eastAsia="Times New Roman" w:hAnsi="Times New Roman" w:cs="Times New Roman"/>
          <w:color w:val="000000"/>
        </w:rPr>
        <w:t xml:space="preserve">o via mail a 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rmtf040002@istruzione.it </w:t>
      </w:r>
      <w:r>
        <w:rPr>
          <w:rFonts w:ascii="Times New Roman" w:eastAsia="Times New Roman" w:hAnsi="Times New Roman" w:cs="Times New Roman"/>
          <w:color w:val="000000"/>
        </w:rPr>
        <w:t xml:space="preserve">presentando la seguente documentazione: </w:t>
      </w:r>
    </w:p>
    <w:p w14:paraId="1E6464DB" w14:textId="24C079BA" w:rsidR="0068342C" w:rsidRDefault="00CD1A96" w:rsidP="007F0C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65" w:lineRule="auto"/>
        <w:ind w:left="567" w:right="45" w:hanging="141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modulo di domanda </w:t>
      </w:r>
      <w:r>
        <w:rPr>
          <w:rFonts w:ascii="Times New Roman" w:eastAsia="Times New Roman" w:hAnsi="Times New Roman" w:cs="Times New Roman"/>
          <w:color w:val="000000"/>
        </w:rPr>
        <w:t xml:space="preserve">in cui dovrà essere specificato la composizione del nucleo familiare, l’occupazione dei genitori e degli altri membri della famiglia e il relativo reddito annuo pro-capite, l’eventuale menomazione fisica dei familiari o dell’interessato, le aspirazioni del candidato; </w:t>
      </w:r>
    </w:p>
    <w:p w14:paraId="0C7DEF4B" w14:textId="77777777" w:rsidR="0068342C" w:rsidRDefault="00CD1A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447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u w:val="single"/>
        </w:rPr>
        <w:t>certificato Stato di Famiglia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</w:p>
    <w:p w14:paraId="5651B988" w14:textId="77777777" w:rsidR="0068342C" w:rsidRDefault="00CD1A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447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dichiarazione dei redditi </w:t>
      </w:r>
      <w:r>
        <w:rPr>
          <w:rFonts w:ascii="Times New Roman" w:eastAsia="Times New Roman" w:hAnsi="Times New Roman" w:cs="Times New Roman"/>
          <w:color w:val="000000"/>
        </w:rPr>
        <w:t xml:space="preserve">di ciascun componente della famiglia; </w:t>
      </w:r>
    </w:p>
    <w:p w14:paraId="18477378" w14:textId="77777777" w:rsidR="0068342C" w:rsidRDefault="00CD1A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447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u w:val="single"/>
        </w:rPr>
        <w:t>modello ISEE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8258D00" w14:textId="77777777" w:rsidR="0068342C" w:rsidRDefault="00CD1A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7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Per l'inoltro alla </w:t>
      </w:r>
      <w:r>
        <w:rPr>
          <w:rFonts w:ascii="Times New Roman" w:eastAsia="Times New Roman" w:hAnsi="Times New Roman" w:cs="Times New Roman"/>
          <w:i/>
          <w:color w:val="000000"/>
        </w:rPr>
        <w:t xml:space="preserve">Fondazione Betti </w:t>
      </w:r>
      <w:r>
        <w:rPr>
          <w:rFonts w:ascii="Times New Roman" w:eastAsia="Times New Roman" w:hAnsi="Times New Roman" w:cs="Times New Roman"/>
          <w:color w:val="000000"/>
        </w:rPr>
        <w:t xml:space="preserve">tale documentazione verrà integrata con: </w:t>
      </w:r>
    </w:p>
    <w:p w14:paraId="239EFAA4" w14:textId="77777777" w:rsidR="0068342C" w:rsidRDefault="00CD1A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447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</w:rPr>
        <w:t xml:space="preserve">certificazione della media scolastica conseguita e presentazione dell’alunno. </w:t>
      </w:r>
    </w:p>
    <w:p w14:paraId="25021D8D" w14:textId="77777777" w:rsidR="0068342C" w:rsidRDefault="00CD1A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left="78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Il 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modulo di domanda </w:t>
      </w:r>
      <w:r>
        <w:rPr>
          <w:rFonts w:ascii="Times New Roman" w:eastAsia="Times New Roman" w:hAnsi="Times New Roman" w:cs="Times New Roman"/>
          <w:b/>
          <w:color w:val="000000"/>
        </w:rPr>
        <w:t xml:space="preserve">è allegato alla presente comunicazione sul sito di istituto 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www.itisfermi.edu.it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</w:p>
    <w:p w14:paraId="5D3477FF" w14:textId="77777777" w:rsidR="0068342C" w:rsidRDefault="00CD1A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62" w:lineRule="auto"/>
        <w:ind w:left="83" w:right="1351" w:hanging="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Non saranno prese in considerazione le richieste che perverranno senza la completa documentazione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u w:val="single"/>
        </w:rPr>
        <w:t>Si rammentano le penalità previste per le autocertificazioni mendaci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40EC604E" w14:textId="2FB5C148" w:rsidR="0068342C" w:rsidRDefault="00CD1A9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62" w:lineRule="auto"/>
        <w:ind w:left="78" w:right="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Alla </w:t>
      </w:r>
      <w:r>
        <w:rPr>
          <w:rFonts w:ascii="Times New Roman" w:eastAsia="Times New Roman" w:hAnsi="Times New Roman" w:cs="Times New Roman"/>
          <w:i/>
          <w:color w:val="000000"/>
        </w:rPr>
        <w:t xml:space="preserve">Fondazione Igino Betti </w:t>
      </w:r>
      <w:r>
        <w:rPr>
          <w:rFonts w:ascii="Times New Roman" w:eastAsia="Times New Roman" w:hAnsi="Times New Roman" w:cs="Times New Roman"/>
          <w:color w:val="000000"/>
        </w:rPr>
        <w:t xml:space="preserve">saranno inoltrate le domande degli alunni con la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media non minore di 8</w:t>
      </w:r>
      <w:r w:rsidRPr="00AF07B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pervenute in </w:t>
      </w:r>
      <w:r>
        <w:rPr>
          <w:rFonts w:ascii="Times New Roman" w:eastAsia="Times New Roman" w:hAnsi="Times New Roman" w:cs="Times New Roman"/>
          <w:i/>
          <w:color w:val="000000"/>
        </w:rPr>
        <w:t xml:space="preserve">Segreteria didattica,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entro e non oltre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il termine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30 </w:t>
      </w:r>
      <w:r w:rsidR="00865CDF">
        <w:rPr>
          <w:rFonts w:ascii="Times New Roman" w:eastAsia="Times New Roman" w:hAnsi="Times New Roman" w:cs="Times New Roman"/>
          <w:b/>
          <w:color w:val="000000"/>
          <w:u w:val="single"/>
        </w:rPr>
        <w:t>luglio 2022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4737750A" w14:textId="786989B2" w:rsidR="0068342C" w:rsidRDefault="00CD1A96" w:rsidP="007F0C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62" w:lineRule="auto"/>
        <w:ind w:left="80" w:right="-6" w:hanging="3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L'assegnazione delle borse è esclusiva prerogativa della Fondazione erogante, che comunica</w:t>
      </w:r>
      <w:r>
        <w:rPr>
          <w:rFonts w:ascii="Times New Roman" w:eastAsia="Times New Roman" w:hAnsi="Times New Roman" w:cs="Times New Roman"/>
          <w:color w:val="000000"/>
        </w:rPr>
        <w:t>: “</w:t>
      </w:r>
      <w:r>
        <w:rPr>
          <w:rFonts w:ascii="Times New Roman" w:eastAsia="Times New Roman" w:hAnsi="Times New Roman" w:cs="Times New Roman"/>
          <w:i/>
          <w:color w:val="000000"/>
        </w:rPr>
        <w:t xml:space="preserve">Le Borse di Studio verranno consegnate nel mese di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Dicembre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del corrente anno, previa esibizione dell’attestato che certifichi la frequenza del candidato. </w:t>
      </w:r>
    </w:p>
    <w:p w14:paraId="17C5853E" w14:textId="03D46475" w:rsidR="00857B6D" w:rsidRDefault="00CD1A96" w:rsidP="007F0C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2" w:lineRule="auto"/>
        <w:ind w:left="63" w:right="-5" w:firstLine="9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CD1A96">
        <w:rPr>
          <w:rFonts w:ascii="Times New Roman" w:eastAsia="Times New Roman" w:hAnsi="Times New Roman" w:cs="Times New Roman"/>
          <w:i/>
          <w:color w:val="000000"/>
          <w:u w:val="single"/>
        </w:rPr>
        <w:t>Il Consiglio di Amministrazione si riserva la più ampia e discrezionale facoltà di scelta e di aggiudicazione delle Borse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di Studio,</w:t>
      </w:r>
      <w:r>
        <w:rPr>
          <w:rFonts w:ascii="Times New Roman" w:eastAsia="Times New Roman" w:hAnsi="Times New Roman" w:cs="Times New Roman"/>
          <w:i/>
          <w:color w:val="000000"/>
        </w:rPr>
        <w:t xml:space="preserve"> nel numero come nell’entità, potendo in casi particolari concedere contributi. Il Consiglio di Amministrazione si riserva inoltre l’insindacabile facoltà di limitare le borse di studio e/o i contributi da assegnare ad un singolo istituto.” </w:t>
      </w:r>
    </w:p>
    <w:p w14:paraId="382F1D5A" w14:textId="0F95639C" w:rsidR="0068342C" w:rsidRDefault="00CD1A96" w:rsidP="00857B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2" w:lineRule="auto"/>
        <w:ind w:left="5103" w:right="-5" w:firstLine="6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IL DIRIGENTE SCOLASTICO </w:t>
      </w:r>
    </w:p>
    <w:p w14:paraId="0285E3E2" w14:textId="311BE23C" w:rsidR="0068342C" w:rsidRDefault="00CD1A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2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Prof.ssa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Monica Nanetti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</w:p>
    <w:p w14:paraId="15C2EA72" w14:textId="232E7A54" w:rsidR="00857B6D" w:rsidRPr="00857B6D" w:rsidRDefault="00857B6D" w:rsidP="00857B6D">
      <w:pPr>
        <w:spacing w:before="120"/>
        <w:ind w:left="3545"/>
        <w:jc w:val="both"/>
        <w:rPr>
          <w:rFonts w:ascii="Times New Roman" w:hAnsi="Times New Roman" w:cs="Times New Roman"/>
        </w:rPr>
      </w:pPr>
      <w:r>
        <w:rPr>
          <w:i/>
          <w:iCs/>
          <w:sz w:val="20"/>
          <w:szCs w:val="20"/>
          <w:shd w:val="clear" w:color="auto" w:fill="FFFFFF"/>
        </w:rPr>
        <w:t xml:space="preserve">               </w:t>
      </w:r>
      <w:r w:rsidRPr="00857B6D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Documento firmato digitalmente ai sensi del </w:t>
      </w:r>
      <w:proofErr w:type="spellStart"/>
      <w:r w:rsidRPr="00857B6D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D.lgs</w:t>
      </w:r>
      <w:proofErr w:type="spellEnd"/>
      <w:r w:rsidRPr="00857B6D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82 del 2005 e </w:t>
      </w:r>
      <w:proofErr w:type="spellStart"/>
      <w:r w:rsidRPr="00857B6D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ss.mm.ii</w:t>
      </w:r>
      <w:proofErr w:type="spellEnd"/>
      <w:r w:rsidRPr="00857B6D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.</w:t>
      </w:r>
    </w:p>
    <w:sectPr w:rsidR="00857B6D" w:rsidRPr="00857B6D" w:rsidSect="007F0C79">
      <w:pgSz w:w="11900" w:h="16820"/>
      <w:pgMar w:top="851" w:right="792" w:bottom="851" w:left="77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2C"/>
    <w:rsid w:val="002E3B76"/>
    <w:rsid w:val="0068342C"/>
    <w:rsid w:val="007F0C79"/>
    <w:rsid w:val="00857B6D"/>
    <w:rsid w:val="00865CDF"/>
    <w:rsid w:val="00AF07B4"/>
    <w:rsid w:val="00C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E3D5"/>
  <w15:docId w15:val="{CDBC71B6-82C7-4CF8-8DA3-4870B9A7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rsid w:val="00857B6D"/>
    <w:rPr>
      <w:color w:val="0000FF"/>
      <w:u w:val="single"/>
    </w:rPr>
  </w:style>
  <w:style w:type="paragraph" w:customStyle="1" w:styleId="Nomesociet">
    <w:name w:val="Nome società"/>
    <w:basedOn w:val="Normale"/>
    <w:rsid w:val="00857B6D"/>
    <w:pPr>
      <w:widowControl w:val="0"/>
      <w:suppressAutoHyphens/>
      <w:spacing w:line="280" w:lineRule="atLeast"/>
      <w:jc w:val="both"/>
    </w:pPr>
    <w:rPr>
      <w:rFonts w:ascii="Arial Black" w:eastAsia="Lucida Sans Unicode" w:hAnsi="Arial Black" w:cs="Arial Black"/>
      <w:spacing w:val="-25"/>
      <w:kern w:val="1"/>
      <w:sz w:val="3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tf040002@pec.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ITIS Fermi</cp:lastModifiedBy>
  <cp:revision>5</cp:revision>
  <dcterms:created xsi:type="dcterms:W3CDTF">2022-05-27T12:47:00Z</dcterms:created>
  <dcterms:modified xsi:type="dcterms:W3CDTF">2022-05-30T08:33:00Z</dcterms:modified>
</cp:coreProperties>
</file>